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612D" w14:textId="77777777" w:rsidR="001976C6" w:rsidRPr="00EA242E" w:rsidRDefault="001976C6" w:rsidP="00C853D2">
      <w:pPr>
        <w:jc w:val="center"/>
        <w:rPr>
          <w:rFonts w:cstheme="minorHAnsi"/>
          <w:b/>
        </w:rPr>
      </w:pPr>
      <w:r w:rsidRPr="00EA242E">
        <w:rPr>
          <w:rFonts w:cstheme="minorHAnsi"/>
          <w:b/>
          <w:noProof/>
        </w:rPr>
        <w:drawing>
          <wp:inline distT="0" distB="0" distL="0" distR="0" wp14:anchorId="7E3F40FD" wp14:editId="5BAD2158">
            <wp:extent cx="10160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6000" cy="520700"/>
                    </a:xfrm>
                    <a:prstGeom prst="rect">
                      <a:avLst/>
                    </a:prstGeom>
                  </pic:spPr>
                </pic:pic>
              </a:graphicData>
            </a:graphic>
          </wp:inline>
        </w:drawing>
      </w:r>
    </w:p>
    <w:p w14:paraId="2C0DE1D7" w14:textId="336B17A9" w:rsidR="00896B3D" w:rsidRPr="00EA242E" w:rsidRDefault="00896B3D" w:rsidP="004C0B77">
      <w:pPr>
        <w:jc w:val="center"/>
        <w:rPr>
          <w:rFonts w:cstheme="minorHAnsi"/>
          <w:b/>
        </w:rPr>
      </w:pPr>
      <w:r w:rsidRPr="00EA242E">
        <w:rPr>
          <w:rFonts w:cstheme="minorHAnsi"/>
          <w:b/>
        </w:rPr>
        <w:t>ICLAS News</w:t>
      </w:r>
      <w:r w:rsidR="004C0B77" w:rsidRPr="00EA242E">
        <w:rPr>
          <w:rFonts w:cstheme="minorHAnsi"/>
          <w:b/>
        </w:rPr>
        <w:t xml:space="preserve">, </w:t>
      </w:r>
      <w:r w:rsidR="00053936" w:rsidRPr="00EA242E">
        <w:rPr>
          <w:rFonts w:cstheme="minorHAnsi"/>
          <w:b/>
        </w:rPr>
        <w:t>September</w:t>
      </w:r>
      <w:r w:rsidRPr="00EA242E">
        <w:rPr>
          <w:rFonts w:cstheme="minorHAnsi"/>
          <w:b/>
        </w:rPr>
        <w:t xml:space="preserve"> 2022</w:t>
      </w:r>
    </w:p>
    <w:p w14:paraId="3956B4A1" w14:textId="0E6A0F6C" w:rsidR="00C853D2" w:rsidRPr="00EA242E" w:rsidRDefault="00C853D2" w:rsidP="00C853D2">
      <w:pPr>
        <w:jc w:val="center"/>
        <w:rPr>
          <w:rFonts w:cstheme="minorHAnsi"/>
          <w:b/>
        </w:rPr>
      </w:pPr>
      <w:r w:rsidRPr="00EA242E">
        <w:rPr>
          <w:rFonts w:cstheme="minorHAnsi"/>
          <w:b/>
        </w:rPr>
        <w:t xml:space="preserve">“Connecting the </w:t>
      </w:r>
      <w:r w:rsidR="00F81C2C" w:rsidRPr="00EA242E">
        <w:rPr>
          <w:rFonts w:cstheme="minorHAnsi"/>
          <w:b/>
        </w:rPr>
        <w:t>global</w:t>
      </w:r>
      <w:r w:rsidRPr="00EA242E">
        <w:rPr>
          <w:rFonts w:cstheme="minorHAnsi"/>
          <w:b/>
        </w:rPr>
        <w:t xml:space="preserve"> </w:t>
      </w:r>
      <w:r w:rsidR="00F81C2C" w:rsidRPr="00EA242E">
        <w:rPr>
          <w:rFonts w:cstheme="minorHAnsi"/>
          <w:b/>
        </w:rPr>
        <w:t>l</w:t>
      </w:r>
      <w:r w:rsidRPr="00EA242E">
        <w:rPr>
          <w:rFonts w:cstheme="minorHAnsi"/>
          <w:b/>
        </w:rPr>
        <w:t xml:space="preserve">aboratory </w:t>
      </w:r>
      <w:r w:rsidR="00F81C2C" w:rsidRPr="00EA242E">
        <w:rPr>
          <w:rFonts w:cstheme="minorHAnsi"/>
          <w:b/>
        </w:rPr>
        <w:t>a</w:t>
      </w:r>
      <w:r w:rsidRPr="00EA242E">
        <w:rPr>
          <w:rFonts w:cstheme="minorHAnsi"/>
          <w:b/>
        </w:rPr>
        <w:t xml:space="preserve">nimal </w:t>
      </w:r>
      <w:r w:rsidR="00F81C2C" w:rsidRPr="00EA242E">
        <w:rPr>
          <w:rFonts w:cstheme="minorHAnsi"/>
          <w:b/>
        </w:rPr>
        <w:t>science community”</w:t>
      </w:r>
    </w:p>
    <w:p w14:paraId="15DE6719" w14:textId="636536CA" w:rsidR="004C0B77" w:rsidRPr="00EA242E" w:rsidRDefault="0064769D" w:rsidP="00C853D2">
      <w:pPr>
        <w:jc w:val="center"/>
        <w:rPr>
          <w:rFonts w:cstheme="minorHAnsi"/>
          <w:b/>
        </w:rPr>
      </w:pPr>
      <w:hyperlink r:id="rId6" w:history="1">
        <w:r w:rsidR="004C0B77" w:rsidRPr="00EA242E">
          <w:rPr>
            <w:rStyle w:val="Hyperlink"/>
            <w:rFonts w:cstheme="minorHAnsi"/>
            <w:b/>
          </w:rPr>
          <w:t>www.iclas.org</w:t>
        </w:r>
      </w:hyperlink>
      <w:r w:rsidR="004C0B77" w:rsidRPr="00EA242E">
        <w:rPr>
          <w:rFonts w:cstheme="minorHAnsi"/>
          <w:b/>
        </w:rPr>
        <w:t xml:space="preserve">      </w:t>
      </w:r>
      <w:hyperlink r:id="rId7" w:history="1">
        <w:r w:rsidR="00EC2D07" w:rsidRPr="00EA242E">
          <w:rPr>
            <w:rStyle w:val="Hyperlink"/>
            <w:rFonts w:cstheme="minorHAnsi"/>
            <w:b/>
          </w:rPr>
          <w:t>info@iclas.org</w:t>
        </w:r>
      </w:hyperlink>
    </w:p>
    <w:p w14:paraId="3E54B7F6" w14:textId="77777777" w:rsidR="00EC2D07" w:rsidRPr="00EA242E" w:rsidRDefault="00EC2D07" w:rsidP="00C853D2">
      <w:pPr>
        <w:jc w:val="center"/>
        <w:rPr>
          <w:rFonts w:cstheme="minorHAnsi"/>
          <w:b/>
        </w:rPr>
      </w:pPr>
    </w:p>
    <w:p w14:paraId="6533DDCE" w14:textId="7E34B952" w:rsidR="00B238DE" w:rsidRDefault="006C4F1B" w:rsidP="00A05923">
      <w:pPr>
        <w:rPr>
          <w:rFonts w:eastAsia="Times New Roman" w:cstheme="minorHAnsi"/>
          <w:color w:val="000000" w:themeColor="text1"/>
        </w:rPr>
      </w:pPr>
      <w:r>
        <w:rPr>
          <w:rFonts w:eastAsia="Times New Roman" w:cstheme="minorHAnsi"/>
          <w:color w:val="000000" w:themeColor="text1"/>
        </w:rPr>
        <w:t xml:space="preserve">After 2 years postponement because of the pandemic, </w:t>
      </w:r>
      <w:r w:rsidR="00B238DE" w:rsidRPr="00B238DE">
        <w:rPr>
          <w:rFonts w:eastAsia="Times New Roman" w:cstheme="minorHAnsi"/>
          <w:b/>
          <w:color w:val="000000" w:themeColor="text1"/>
        </w:rPr>
        <w:t>ICLAS</w:t>
      </w:r>
      <w:r w:rsidR="00B238DE">
        <w:rPr>
          <w:rFonts w:eastAsia="Times New Roman" w:cstheme="minorHAnsi"/>
          <w:color w:val="000000" w:themeColor="text1"/>
        </w:rPr>
        <w:t xml:space="preserve"> </w:t>
      </w:r>
      <w:r w:rsidR="00A05923" w:rsidRPr="006C4F1B">
        <w:rPr>
          <w:rFonts w:eastAsia="Times New Roman" w:cstheme="minorHAnsi"/>
          <w:b/>
          <w:color w:val="000000" w:themeColor="text1"/>
        </w:rPr>
        <w:t>Americas Regional Committee</w:t>
      </w:r>
      <w:r w:rsidR="00A05923">
        <w:rPr>
          <w:rFonts w:eastAsia="Times New Roman" w:cstheme="minorHAnsi"/>
          <w:color w:val="000000" w:themeColor="text1"/>
        </w:rPr>
        <w:t xml:space="preserve"> </w:t>
      </w:r>
      <w:r>
        <w:rPr>
          <w:rFonts w:eastAsia="Times New Roman" w:cstheme="minorHAnsi"/>
          <w:color w:val="000000" w:themeColor="text1"/>
        </w:rPr>
        <w:t xml:space="preserve">congratulates </w:t>
      </w:r>
      <w:r w:rsidR="00A05923">
        <w:rPr>
          <w:rFonts w:eastAsia="Times New Roman" w:cstheme="minorHAnsi"/>
          <w:color w:val="000000" w:themeColor="text1"/>
        </w:rPr>
        <w:t xml:space="preserve">Travel Award winners Marta Speck (Brazil) and Margarita Ojeda (Chile) </w:t>
      </w:r>
      <w:r>
        <w:rPr>
          <w:rFonts w:eastAsia="Times New Roman" w:cstheme="minorHAnsi"/>
          <w:color w:val="000000" w:themeColor="text1"/>
        </w:rPr>
        <w:t xml:space="preserve">who </w:t>
      </w:r>
      <w:r w:rsidR="00A05923">
        <w:rPr>
          <w:rFonts w:eastAsia="Times New Roman" w:cstheme="minorHAnsi"/>
          <w:color w:val="000000" w:themeColor="text1"/>
        </w:rPr>
        <w:t xml:space="preserve">attended the national meeting of the American Association for Laboratory Animal Science (AALAS) in Louisville, Kentucky held in October. Travel and expenses for the winners were subsidized by generous sponsors Charles River Laboratories CHARTER Program, Avidity Science, and PMI </w:t>
      </w:r>
      <w:proofErr w:type="spellStart"/>
      <w:r w:rsidR="00A05923">
        <w:rPr>
          <w:rFonts w:eastAsia="Times New Roman" w:cstheme="minorHAnsi"/>
          <w:color w:val="000000" w:themeColor="text1"/>
        </w:rPr>
        <w:t>LabDiet</w:t>
      </w:r>
      <w:proofErr w:type="spellEnd"/>
      <w:r w:rsidR="00A05923">
        <w:rPr>
          <w:rFonts w:eastAsia="Times New Roman" w:cstheme="minorHAnsi"/>
          <w:color w:val="000000" w:themeColor="text1"/>
        </w:rPr>
        <w:t>, as well as AALAS. The awardees were honored at the AAALAC International luncheon at the AALAS meeting.</w:t>
      </w:r>
    </w:p>
    <w:p w14:paraId="4EEDC450" w14:textId="129117CB" w:rsidR="006C4F1B" w:rsidRDefault="006C4F1B" w:rsidP="00A05923">
      <w:pPr>
        <w:rPr>
          <w:rFonts w:eastAsia="Times New Roman" w:cstheme="minorHAnsi"/>
          <w:color w:val="000000" w:themeColor="text1"/>
        </w:rPr>
      </w:pPr>
    </w:p>
    <w:p w14:paraId="634A7B58" w14:textId="28F80EF2" w:rsidR="006C4F1B" w:rsidRDefault="006C4F1B" w:rsidP="00A05923">
      <w:pPr>
        <w:rPr>
          <w:rFonts w:eastAsia="Times New Roman" w:cstheme="minorHAnsi"/>
          <w:color w:val="000000" w:themeColor="text1"/>
        </w:rPr>
      </w:pPr>
      <w:r w:rsidRPr="006C4F1B">
        <w:rPr>
          <w:rFonts w:eastAsia="Times New Roman" w:cstheme="minorHAnsi"/>
          <w:b/>
          <w:color w:val="000000" w:themeColor="text1"/>
        </w:rPr>
        <w:t>ICLAS Veterinary Scholarship</w:t>
      </w:r>
      <w:r>
        <w:rPr>
          <w:rFonts w:eastAsia="Times New Roman" w:cstheme="minorHAnsi"/>
          <w:color w:val="000000" w:themeColor="text1"/>
        </w:rPr>
        <w:t xml:space="preserve"> awardees have been selected. The scholarships cover up to €7000 toward tuition and costs for specialty education in laboratory animal science at selected programs. Awardees this year hail from Slovenia, Brazil, the Philippines, Russia, South Africa, Argentina, and Pakistan. For more information see the ICLAS web page</w:t>
      </w:r>
      <w:hyperlink r:id="rId8" w:history="1">
        <w:r w:rsidRPr="006C4F1B">
          <w:rPr>
            <w:rStyle w:val="Hyperlink"/>
            <w:rFonts w:eastAsia="Times New Roman" w:cstheme="minorHAnsi"/>
          </w:rPr>
          <w:t xml:space="preserve"> here</w:t>
        </w:r>
      </w:hyperlink>
      <w:r>
        <w:rPr>
          <w:rFonts w:eastAsia="Times New Roman" w:cstheme="minorHAnsi"/>
          <w:color w:val="000000" w:themeColor="text1"/>
        </w:rPr>
        <w:t>.</w:t>
      </w:r>
    </w:p>
    <w:p w14:paraId="3F4FC314" w14:textId="64ED3275" w:rsidR="001E47D2" w:rsidRDefault="00927128" w:rsidP="001E47D2">
      <w:pPr>
        <w:spacing w:before="100" w:beforeAutospacing="1" w:after="100" w:afterAutospacing="1"/>
        <w:rPr>
          <w:rFonts w:eastAsia="Times New Roman" w:cs="Times New Roman"/>
          <w:color w:val="000000" w:themeColor="text1"/>
        </w:rPr>
      </w:pPr>
      <w:r w:rsidRPr="00927128">
        <w:rPr>
          <w:rFonts w:eastAsia="Times New Roman" w:cs="Times New Roman"/>
          <w:color w:val="000000" w:themeColor="text1"/>
        </w:rPr>
        <w:t>Tata Memorial Centre</w:t>
      </w:r>
      <w:r>
        <w:rPr>
          <w:rFonts w:eastAsia="Times New Roman" w:cs="Times New Roman"/>
          <w:color w:val="000000" w:themeColor="text1"/>
        </w:rPr>
        <w:t xml:space="preserve">, </w:t>
      </w:r>
      <w:r w:rsidRPr="00927128">
        <w:rPr>
          <w:rFonts w:eastAsia="Times New Roman" w:cs="Times New Roman"/>
          <w:color w:val="000000" w:themeColor="text1"/>
        </w:rPr>
        <w:t>Advanced Centre for Treatment, Research &amp; Education in Cancer (</w:t>
      </w:r>
      <w:r w:rsidRPr="00927128">
        <w:rPr>
          <w:rFonts w:eastAsia="Times New Roman" w:cs="Times New Roman"/>
          <w:b/>
          <w:color w:val="000000" w:themeColor="text1"/>
        </w:rPr>
        <w:t>ACTREC)</w:t>
      </w:r>
      <w:r>
        <w:rPr>
          <w:rFonts w:eastAsia="Times New Roman" w:cs="Times New Roman"/>
          <w:color w:val="000000" w:themeColor="text1"/>
        </w:rPr>
        <w:t xml:space="preserve"> </w:t>
      </w:r>
      <w:r w:rsidR="001E47D2">
        <w:rPr>
          <w:rFonts w:eastAsia="Times New Roman" w:cs="Times New Roman"/>
          <w:color w:val="000000" w:themeColor="text1"/>
        </w:rPr>
        <w:t>will hold a 3-day workshop:</w:t>
      </w:r>
      <w:r w:rsidRPr="00927128">
        <w:rPr>
          <w:rFonts w:eastAsia="Times New Roman" w:cs="Times New Roman"/>
          <w:color w:val="000000" w:themeColor="text1"/>
        </w:rPr>
        <w:t xml:space="preserve"> </w:t>
      </w:r>
      <w:r w:rsidRPr="00927128">
        <w:rPr>
          <w:rFonts w:eastAsia="Times New Roman" w:cs="Times New Roman"/>
          <w:b/>
          <w:color w:val="000000" w:themeColor="text1"/>
        </w:rPr>
        <w:t>“M</w:t>
      </w:r>
      <w:r w:rsidRPr="001E47D2">
        <w:rPr>
          <w:rFonts w:eastAsia="Times New Roman" w:cs="Times New Roman"/>
          <w:b/>
          <w:color w:val="000000" w:themeColor="text1"/>
        </w:rPr>
        <w:t>onitoring of Genetic and Microbial Status of Small Laboratory Animals for Production of Quality Animals”</w:t>
      </w:r>
      <w:r w:rsidR="001E47D2">
        <w:rPr>
          <w:rFonts w:eastAsia="Times New Roman" w:cs="Times New Roman"/>
          <w:b/>
          <w:color w:val="000000" w:themeColor="text1"/>
        </w:rPr>
        <w:t>,</w:t>
      </w:r>
      <w:r w:rsidRPr="001E47D2">
        <w:rPr>
          <w:rFonts w:eastAsia="Times New Roman" w:cs="Times New Roman"/>
          <w:b/>
          <w:color w:val="000000" w:themeColor="text1"/>
        </w:rPr>
        <w:t xml:space="preserve"> </w:t>
      </w:r>
      <w:r w:rsidRPr="00927128">
        <w:rPr>
          <w:rFonts w:eastAsia="Times New Roman" w:cs="Times New Roman"/>
          <w:b/>
          <w:color w:val="000000" w:themeColor="text1"/>
        </w:rPr>
        <w:t>November 17 – 19, 2022</w:t>
      </w:r>
      <w:r w:rsidRPr="00927128">
        <w:rPr>
          <w:rFonts w:eastAsia="Times New Roman" w:cs="Times New Roman"/>
          <w:color w:val="000000" w:themeColor="text1"/>
        </w:rPr>
        <w:t xml:space="preserve"> </w:t>
      </w:r>
      <w:r w:rsidR="001E47D2">
        <w:rPr>
          <w:rFonts w:eastAsia="Times New Roman" w:cs="Times New Roman"/>
          <w:color w:val="000000" w:themeColor="text1"/>
        </w:rPr>
        <w:t xml:space="preserve">in </w:t>
      </w:r>
      <w:r w:rsidR="001E47D2" w:rsidRPr="00927128">
        <w:rPr>
          <w:rFonts w:eastAsia="Times New Roman" w:cs="Times New Roman"/>
          <w:color w:val="000000" w:themeColor="text1"/>
        </w:rPr>
        <w:t>Navi Mumbai, MS</w:t>
      </w:r>
      <w:r w:rsidR="006C4F1B">
        <w:rPr>
          <w:rFonts w:eastAsia="Times New Roman" w:cs="Times New Roman"/>
          <w:color w:val="000000" w:themeColor="text1"/>
        </w:rPr>
        <w:t>, India</w:t>
      </w:r>
      <w:r w:rsidR="001E47D2">
        <w:rPr>
          <w:rFonts w:eastAsia="Times New Roman" w:cs="Times New Roman"/>
          <w:color w:val="000000" w:themeColor="text1"/>
        </w:rPr>
        <w:t xml:space="preserve">. </w:t>
      </w:r>
      <w:r w:rsidR="001E47D2" w:rsidRPr="001E47D2">
        <w:rPr>
          <w:rFonts w:eastAsia="Times New Roman" w:cs="Times New Roman"/>
          <w:color w:val="000000" w:themeColor="text1"/>
        </w:rPr>
        <w:t xml:space="preserve">Science graduates with at least one year of experience will be selected. </w:t>
      </w:r>
      <w:r w:rsidR="001E47D2">
        <w:rPr>
          <w:rFonts w:eastAsia="Times New Roman" w:cs="Times New Roman"/>
          <w:color w:val="000000" w:themeColor="text1"/>
        </w:rPr>
        <w:t>Workshop includes</w:t>
      </w:r>
      <w:r w:rsidR="001E47D2" w:rsidRPr="001E47D2">
        <w:rPr>
          <w:rFonts w:eastAsia="Times New Roman" w:cs="Times New Roman"/>
          <w:color w:val="000000" w:themeColor="text1"/>
        </w:rPr>
        <w:t xml:space="preserve"> </w:t>
      </w:r>
      <w:r w:rsidR="001E47D2">
        <w:rPr>
          <w:rFonts w:eastAsia="Times New Roman" w:cs="Times New Roman"/>
          <w:color w:val="000000" w:themeColor="text1"/>
        </w:rPr>
        <w:t>an</w:t>
      </w:r>
      <w:r w:rsidR="001E47D2" w:rsidRPr="001E47D2">
        <w:rPr>
          <w:rFonts w:eastAsia="Times New Roman" w:cs="Times New Roman"/>
          <w:color w:val="000000" w:themeColor="text1"/>
        </w:rPr>
        <w:t xml:space="preserve"> opportunity to observe and practice routinely used </w:t>
      </w:r>
      <w:r w:rsidR="001E47D2">
        <w:rPr>
          <w:rFonts w:eastAsia="Times New Roman" w:cs="Times New Roman"/>
          <w:color w:val="000000" w:themeColor="text1"/>
        </w:rPr>
        <w:t xml:space="preserve">monitoring </w:t>
      </w:r>
      <w:r w:rsidR="001E47D2" w:rsidRPr="001E47D2">
        <w:rPr>
          <w:rFonts w:eastAsia="Times New Roman" w:cs="Times New Roman"/>
          <w:color w:val="000000" w:themeColor="text1"/>
        </w:rPr>
        <w:t xml:space="preserve">tests. </w:t>
      </w:r>
      <w:r w:rsidR="001E47D2">
        <w:rPr>
          <w:rFonts w:eastAsia="Times New Roman" w:cs="Times New Roman"/>
          <w:color w:val="000000" w:themeColor="text1"/>
        </w:rPr>
        <w:t xml:space="preserve">Space is limited. For information email to </w:t>
      </w:r>
      <w:hyperlink r:id="rId9" w:history="1">
        <w:r w:rsidR="006C4F1B" w:rsidRPr="00987DC2">
          <w:rPr>
            <w:rStyle w:val="Hyperlink"/>
            <w:rFonts w:eastAsia="Times New Roman" w:cs="Times New Roman"/>
          </w:rPr>
          <w:t>aingle@actrec.gov.in</w:t>
        </w:r>
      </w:hyperlink>
    </w:p>
    <w:p w14:paraId="08395431" w14:textId="4B1FB921" w:rsidR="004942A9" w:rsidRPr="00EA242E" w:rsidRDefault="004942A9" w:rsidP="0007425D">
      <w:pPr>
        <w:rPr>
          <w:rFonts w:eastAsia="Times New Roman" w:cstheme="minorHAnsi"/>
          <w:color w:val="000000" w:themeColor="text1"/>
        </w:rPr>
      </w:pPr>
      <w:r w:rsidRPr="00EA242E">
        <w:rPr>
          <w:rFonts w:eastAsia="Times New Roman" w:cstheme="minorHAnsi"/>
          <w:b/>
          <w:color w:val="000000" w:themeColor="text1"/>
        </w:rPr>
        <w:t>COLAMA</w:t>
      </w:r>
      <w:r w:rsidRPr="00EA242E">
        <w:rPr>
          <w:rFonts w:eastAsia="Times New Roman" w:cstheme="minorHAnsi"/>
          <w:color w:val="000000" w:themeColor="text1"/>
        </w:rPr>
        <w:t xml:space="preserve"> (</w:t>
      </w:r>
      <w:proofErr w:type="spellStart"/>
      <w:r w:rsidRPr="00EA242E">
        <w:rPr>
          <w:rFonts w:eastAsia="Times New Roman" w:cstheme="minorHAnsi"/>
          <w:color w:val="000000" w:themeColor="text1"/>
        </w:rPr>
        <w:t>Congreso</w:t>
      </w:r>
      <w:proofErr w:type="spellEnd"/>
      <w:r w:rsidRPr="00EA242E">
        <w:rPr>
          <w:rFonts w:eastAsia="Times New Roman" w:cstheme="minorHAnsi"/>
          <w:color w:val="000000" w:themeColor="text1"/>
        </w:rPr>
        <w:t xml:space="preserve"> </w:t>
      </w:r>
      <w:proofErr w:type="spellStart"/>
      <w:r w:rsidRPr="00EA242E">
        <w:rPr>
          <w:rFonts w:eastAsia="Times New Roman" w:cstheme="minorHAnsi"/>
          <w:color w:val="000000" w:themeColor="text1"/>
        </w:rPr>
        <w:t>Latinoamericano</w:t>
      </w:r>
      <w:proofErr w:type="spellEnd"/>
      <w:r w:rsidRPr="00EA242E">
        <w:rPr>
          <w:rFonts w:eastAsia="Times New Roman" w:cstheme="minorHAnsi"/>
          <w:color w:val="000000" w:themeColor="text1"/>
        </w:rPr>
        <w:t xml:space="preserve"> de </w:t>
      </w:r>
      <w:proofErr w:type="spellStart"/>
      <w:r w:rsidRPr="00EA242E">
        <w:rPr>
          <w:rFonts w:eastAsia="Times New Roman" w:cstheme="minorHAnsi"/>
          <w:color w:val="000000" w:themeColor="text1"/>
        </w:rPr>
        <w:t>Métodos</w:t>
      </w:r>
      <w:proofErr w:type="spellEnd"/>
      <w:r w:rsidRPr="00EA242E">
        <w:rPr>
          <w:rFonts w:eastAsia="Times New Roman" w:cstheme="minorHAnsi"/>
          <w:color w:val="000000" w:themeColor="text1"/>
        </w:rPr>
        <w:t xml:space="preserve"> Alternativos al Uso de </w:t>
      </w:r>
      <w:proofErr w:type="spellStart"/>
      <w:r w:rsidRPr="00EA242E">
        <w:rPr>
          <w:rFonts w:eastAsia="Times New Roman" w:cstheme="minorHAnsi"/>
          <w:color w:val="000000" w:themeColor="text1"/>
        </w:rPr>
        <w:t>Animales</w:t>
      </w:r>
      <w:proofErr w:type="spellEnd"/>
      <w:r w:rsidRPr="00EA242E">
        <w:rPr>
          <w:rFonts w:eastAsia="Times New Roman" w:cstheme="minorHAnsi"/>
          <w:color w:val="000000" w:themeColor="text1"/>
        </w:rPr>
        <w:t xml:space="preserve">) announces the </w:t>
      </w:r>
      <w:r w:rsidRPr="00EA242E">
        <w:rPr>
          <w:rFonts w:eastAsia="Times New Roman" w:cstheme="minorHAnsi"/>
          <w:b/>
          <w:color w:val="000000" w:themeColor="text1"/>
        </w:rPr>
        <w:t>IV Congress on Alternatives to the Use of Animals in Education, Investigation, and Industry</w:t>
      </w:r>
      <w:r w:rsidRPr="00EA242E">
        <w:rPr>
          <w:rFonts w:eastAsia="Times New Roman" w:cstheme="minorHAnsi"/>
          <w:color w:val="000000" w:themeColor="text1"/>
        </w:rPr>
        <w:t>,</w:t>
      </w:r>
      <w:r w:rsidR="005B6985" w:rsidRPr="00EA242E">
        <w:rPr>
          <w:rFonts w:eastAsia="Times New Roman" w:cstheme="minorHAnsi"/>
          <w:color w:val="000000" w:themeColor="text1"/>
        </w:rPr>
        <w:t xml:space="preserve"> </w:t>
      </w:r>
      <w:r w:rsidRPr="00EA242E">
        <w:rPr>
          <w:rFonts w:eastAsia="Times New Roman" w:cstheme="minorHAnsi"/>
          <w:b/>
          <w:color w:val="000000" w:themeColor="text1"/>
        </w:rPr>
        <w:t>16-18 November in Mexico City, México</w:t>
      </w:r>
      <w:r w:rsidRPr="00EA242E">
        <w:rPr>
          <w:rFonts w:eastAsia="Times New Roman" w:cstheme="minorHAnsi"/>
          <w:color w:val="000000" w:themeColor="text1"/>
        </w:rPr>
        <w:t xml:space="preserve"> at the National Autonomous University of México.</w:t>
      </w:r>
      <w:r w:rsidR="005B6985" w:rsidRPr="00EA242E">
        <w:rPr>
          <w:rFonts w:eastAsia="Times New Roman" w:cstheme="minorHAnsi"/>
          <w:color w:val="000000" w:themeColor="text1"/>
        </w:rPr>
        <w:t xml:space="preserve"> The meeting theme is “Application of the 3Rs saves human and animal lives”. Information and registration may be found </w:t>
      </w:r>
      <w:hyperlink r:id="rId10" w:history="1">
        <w:r w:rsidR="005B6985" w:rsidRPr="00EA242E">
          <w:rPr>
            <w:rStyle w:val="Hyperlink"/>
            <w:rFonts w:eastAsia="Times New Roman" w:cstheme="minorHAnsi"/>
          </w:rPr>
          <w:t>here</w:t>
        </w:r>
      </w:hyperlink>
      <w:r w:rsidR="005B6985" w:rsidRPr="00EA242E">
        <w:rPr>
          <w:rFonts w:eastAsia="Times New Roman" w:cstheme="minorHAnsi"/>
          <w:color w:val="000000" w:themeColor="text1"/>
        </w:rPr>
        <w:t>.</w:t>
      </w:r>
    </w:p>
    <w:p w14:paraId="39A9151E" w14:textId="269BF4CB" w:rsidR="00CA0986" w:rsidRDefault="00CA0986" w:rsidP="0007425D">
      <w:pPr>
        <w:rPr>
          <w:rFonts w:eastAsia="Times New Roman" w:cstheme="minorHAnsi"/>
          <w:color w:val="000000" w:themeColor="text1"/>
        </w:rPr>
      </w:pPr>
    </w:p>
    <w:p w14:paraId="540AA3B9" w14:textId="3F7D61F3" w:rsidR="004D3014" w:rsidRDefault="004D3014" w:rsidP="004D3014">
      <w:r w:rsidRPr="006C4F1B">
        <w:rPr>
          <w:rFonts w:eastAsia="Times New Roman" w:cstheme="minorHAnsi"/>
          <w:b/>
          <w:color w:val="000000" w:themeColor="text1"/>
        </w:rPr>
        <w:t>The Argentina Association for Laboratory Animal Science and Technology (AACyTAL</w:t>
      </w:r>
      <w:r>
        <w:rPr>
          <w:rFonts w:eastAsia="Times New Roman" w:cstheme="minorHAnsi"/>
          <w:color w:val="000000" w:themeColor="text1"/>
        </w:rPr>
        <w:t>) will hold a conference</w:t>
      </w:r>
      <w:r w:rsidR="00747680">
        <w:rPr>
          <w:rFonts w:eastAsia="Times New Roman" w:cstheme="minorHAnsi"/>
          <w:color w:val="000000" w:themeColor="text1"/>
        </w:rPr>
        <w:t xml:space="preserve"> on</w:t>
      </w:r>
      <w:r>
        <w:rPr>
          <w:rFonts w:eastAsia="Times New Roman" w:cstheme="minorHAnsi"/>
          <w:color w:val="000000" w:themeColor="text1"/>
        </w:rPr>
        <w:t xml:space="preserve"> Zebra Fish: </w:t>
      </w:r>
      <w:proofErr w:type="gramStart"/>
      <w:r>
        <w:rPr>
          <w:rFonts w:eastAsia="Times New Roman" w:cstheme="minorHAnsi"/>
          <w:color w:val="000000" w:themeColor="text1"/>
        </w:rPr>
        <w:t>the</w:t>
      </w:r>
      <w:proofErr w:type="gramEnd"/>
      <w:r>
        <w:rPr>
          <w:rFonts w:eastAsia="Times New Roman" w:cstheme="minorHAnsi"/>
          <w:color w:val="000000" w:themeColor="text1"/>
        </w:rPr>
        <w:t xml:space="preserve"> Ultimate in Housing and Care (Get to Know Better this Important Laboratory Animal Model), November 22 at 17:30, offered in Spanish. For information contact </w:t>
      </w:r>
      <w:hyperlink r:id="rId11" w:history="1">
        <w:r w:rsidRPr="006C4F1B">
          <w:rPr>
            <w:rStyle w:val="Hyperlink"/>
            <w:rFonts w:ascii="Calibri" w:hAnsi="Calibri" w:cs="Arial"/>
            <w:color w:val="1155CC"/>
            <w:spacing w:val="3"/>
          </w:rPr>
          <w:t>aacytal@gmail.com</w:t>
        </w:r>
      </w:hyperlink>
    </w:p>
    <w:p w14:paraId="262A9C56" w14:textId="64AA9B2B" w:rsidR="00B73103" w:rsidRDefault="00B73103" w:rsidP="0007425D">
      <w:pPr>
        <w:rPr>
          <w:rFonts w:eastAsia="Times New Roman" w:cstheme="minorHAnsi"/>
          <w:color w:val="000000" w:themeColor="text1"/>
        </w:rPr>
      </w:pPr>
    </w:p>
    <w:p w14:paraId="3FC2C211" w14:textId="7D227F00" w:rsidR="00747680" w:rsidRPr="00747680" w:rsidRDefault="006C4F1B" w:rsidP="00747680">
      <w:r>
        <w:rPr>
          <w:rFonts w:eastAsia="Times New Roman" w:cstheme="minorHAnsi"/>
          <w:color w:val="000000" w:themeColor="text1"/>
        </w:rPr>
        <w:t xml:space="preserve">The </w:t>
      </w:r>
      <w:r w:rsidRPr="00747680">
        <w:rPr>
          <w:rFonts w:eastAsia="Times New Roman" w:cstheme="minorHAnsi"/>
          <w:b/>
          <w:color w:val="000000" w:themeColor="text1"/>
        </w:rPr>
        <w:t>Federation of South American Societies for Laboratory Animal Science (FESSACAL)</w:t>
      </w:r>
      <w:r>
        <w:rPr>
          <w:rFonts w:eastAsia="Times New Roman" w:cstheme="minorHAnsi"/>
          <w:color w:val="000000" w:themeColor="text1"/>
        </w:rPr>
        <w:t xml:space="preserve"> </w:t>
      </w:r>
      <w:r w:rsidR="00747680">
        <w:rPr>
          <w:rFonts w:eastAsia="Times New Roman" w:cstheme="minorHAnsi"/>
          <w:color w:val="000000" w:themeColor="text1"/>
        </w:rPr>
        <w:t xml:space="preserve">will hold the first Immersion Event for FESSACAL Member Societies </w:t>
      </w:r>
      <w:r w:rsidRPr="006C4F1B">
        <w:rPr>
          <w:rFonts w:eastAsia="Times New Roman" w:cstheme="minorHAnsi"/>
          <w:color w:val="000000" w:themeColor="text1"/>
        </w:rPr>
        <w:t xml:space="preserve">from </w:t>
      </w:r>
      <w:r w:rsidRPr="00747680">
        <w:rPr>
          <w:rFonts w:eastAsia="Times New Roman" w:cstheme="minorHAnsi"/>
          <w:b/>
          <w:color w:val="000000" w:themeColor="text1"/>
        </w:rPr>
        <w:t>December 5 to 9, 2022 in Rio de Janeiro, Brazil</w:t>
      </w:r>
      <w:r w:rsidRPr="006C4F1B">
        <w:rPr>
          <w:rFonts w:eastAsia="Times New Roman" w:cstheme="minorHAnsi"/>
          <w:color w:val="000000" w:themeColor="text1"/>
        </w:rPr>
        <w:t xml:space="preserve">. The participation of the presidents of the South American Associations, will provide the renewed commitment to the development of Laboratory Animal Science initiated </w:t>
      </w:r>
      <w:r w:rsidR="00747680">
        <w:rPr>
          <w:rFonts w:eastAsia="Times New Roman" w:cstheme="minorHAnsi"/>
          <w:color w:val="000000" w:themeColor="text1"/>
        </w:rPr>
        <w:t xml:space="preserve">in </w:t>
      </w:r>
      <w:r w:rsidRPr="006C4F1B">
        <w:rPr>
          <w:rFonts w:eastAsia="Times New Roman" w:cstheme="minorHAnsi"/>
          <w:color w:val="000000" w:themeColor="text1"/>
        </w:rPr>
        <w:t>1999</w:t>
      </w:r>
      <w:r w:rsidR="00747680">
        <w:rPr>
          <w:rFonts w:eastAsia="Times New Roman" w:cstheme="minorHAnsi"/>
          <w:color w:val="000000" w:themeColor="text1"/>
        </w:rPr>
        <w:t xml:space="preserve">. For information contact </w:t>
      </w:r>
      <w:hyperlink r:id="rId12" w:history="1">
        <w:r w:rsidR="00747680" w:rsidRPr="00747680">
          <w:rPr>
            <w:rStyle w:val="Hyperlink"/>
            <w:rFonts w:cs="Arial"/>
            <w:bdr w:val="none" w:sz="0" w:space="0" w:color="auto" w:frame="1"/>
          </w:rPr>
          <w:t>secretariafessacal@gmail.com</w:t>
        </w:r>
      </w:hyperlink>
    </w:p>
    <w:p w14:paraId="0A72527A" w14:textId="304D994E" w:rsidR="006C4F1B" w:rsidRPr="006C4F1B" w:rsidRDefault="006C4F1B" w:rsidP="006C4F1B">
      <w:pPr>
        <w:rPr>
          <w:rFonts w:eastAsia="Times New Roman" w:cstheme="minorHAnsi"/>
          <w:color w:val="000000" w:themeColor="text1"/>
        </w:rPr>
      </w:pPr>
    </w:p>
    <w:p w14:paraId="0EECB547" w14:textId="340781A3" w:rsidR="00581537" w:rsidRDefault="00581537" w:rsidP="00581537">
      <w:pPr>
        <w:rPr>
          <w:rFonts w:cstheme="minorHAnsi"/>
          <w:lang w:val="en-CA"/>
        </w:rPr>
      </w:pPr>
      <w:r w:rsidRPr="00A012C2">
        <w:rPr>
          <w:rFonts w:cstheme="minorHAnsi"/>
          <w:b/>
          <w:bCs/>
          <w:lang w:val="en-CA"/>
        </w:rPr>
        <w:lastRenderedPageBreak/>
        <w:t>FeSAHANCCCAL held a certifying examination</w:t>
      </w:r>
      <w:r w:rsidRPr="00581537">
        <w:rPr>
          <w:rFonts w:cstheme="minorHAnsi"/>
          <w:lang w:val="en-CA"/>
        </w:rPr>
        <w:t xml:space="preserve"> for animal care staff and for researchers in Panama </w:t>
      </w:r>
      <w:r>
        <w:rPr>
          <w:rFonts w:cstheme="minorHAnsi"/>
          <w:lang w:val="en-CA"/>
        </w:rPr>
        <w:t xml:space="preserve">and Costa Rica </w:t>
      </w:r>
      <w:r w:rsidRPr="00581537">
        <w:rPr>
          <w:rFonts w:cstheme="minorHAnsi"/>
          <w:lang w:val="en-CA"/>
        </w:rPr>
        <w:t>in</w:t>
      </w:r>
      <w:r>
        <w:rPr>
          <w:rFonts w:cstheme="minorHAnsi"/>
          <w:lang w:val="en-CA"/>
        </w:rPr>
        <w:t xml:space="preserve"> July </w:t>
      </w:r>
      <w:r w:rsidRPr="00581537">
        <w:rPr>
          <w:rFonts w:cstheme="minorHAnsi"/>
          <w:lang w:val="en-CA"/>
        </w:rPr>
        <w:t xml:space="preserve">and </w:t>
      </w:r>
      <w:r>
        <w:rPr>
          <w:rFonts w:cstheme="minorHAnsi"/>
          <w:lang w:val="en-CA"/>
        </w:rPr>
        <w:t xml:space="preserve">in </w:t>
      </w:r>
      <w:r w:rsidRPr="00581537">
        <w:rPr>
          <w:rFonts w:cstheme="minorHAnsi"/>
          <w:lang w:val="en-CA"/>
        </w:rPr>
        <w:t xml:space="preserve">Cuba in October. </w:t>
      </w:r>
      <w:r>
        <w:rPr>
          <w:rFonts w:cstheme="minorHAnsi"/>
          <w:lang w:val="en-CA"/>
        </w:rPr>
        <w:t xml:space="preserve"> An </w:t>
      </w:r>
      <w:r w:rsidRPr="00581537">
        <w:rPr>
          <w:rFonts w:cstheme="minorHAnsi"/>
          <w:lang w:val="en-CA"/>
        </w:rPr>
        <w:t>observer from the ICLAS GB attend</w:t>
      </w:r>
      <w:r>
        <w:rPr>
          <w:rFonts w:cstheme="minorHAnsi"/>
          <w:lang w:val="en-CA"/>
        </w:rPr>
        <w:t xml:space="preserve">ed the </w:t>
      </w:r>
      <w:r w:rsidR="00B40DFD" w:rsidRPr="00581537">
        <w:rPr>
          <w:rFonts w:cstheme="minorHAnsi"/>
          <w:lang w:val="en-CA"/>
        </w:rPr>
        <w:t>sessions</w:t>
      </w:r>
      <w:r w:rsidR="00B40DFD">
        <w:rPr>
          <w:rFonts w:cstheme="minorHAnsi"/>
          <w:lang w:val="en-CA"/>
        </w:rPr>
        <w:t>, as</w:t>
      </w:r>
      <w:r>
        <w:rPr>
          <w:rFonts w:cstheme="minorHAnsi"/>
          <w:lang w:val="en-CA"/>
        </w:rPr>
        <w:t xml:space="preserve"> asked by </w:t>
      </w:r>
      <w:r w:rsidRPr="00581537">
        <w:rPr>
          <w:rFonts w:cstheme="minorHAnsi"/>
          <w:lang w:val="en-CA"/>
        </w:rPr>
        <w:t>FeSAHANCCCA</w:t>
      </w:r>
      <w:r>
        <w:rPr>
          <w:rFonts w:cstheme="minorHAnsi"/>
          <w:lang w:val="en-CA"/>
        </w:rPr>
        <w:t>L.</w:t>
      </w:r>
    </w:p>
    <w:p w14:paraId="76B79081" w14:textId="77777777" w:rsidR="00B40DFD" w:rsidRPr="00581537" w:rsidRDefault="00B40DFD" w:rsidP="00581537">
      <w:pPr>
        <w:rPr>
          <w:rFonts w:cstheme="minorHAnsi"/>
          <w:lang w:val="en-CA"/>
        </w:rPr>
      </w:pPr>
    </w:p>
    <w:p w14:paraId="29F32E73" w14:textId="53C1E6C7" w:rsidR="00581537" w:rsidRDefault="00697251" w:rsidP="00581537">
      <w:pPr>
        <w:rPr>
          <w:rFonts w:eastAsia="Times New Roman" w:cstheme="minorHAnsi"/>
          <w:color w:val="000000" w:themeColor="text1"/>
        </w:rPr>
      </w:pPr>
      <w:r w:rsidRPr="00332769">
        <w:rPr>
          <w:rFonts w:eastAsia="Times New Roman" w:cstheme="minorHAnsi"/>
          <w:b/>
          <w:bCs/>
          <w:color w:val="000000" w:themeColor="text1"/>
        </w:rPr>
        <w:t>ACURET 4</w:t>
      </w:r>
      <w:r w:rsidRPr="00332769">
        <w:rPr>
          <w:rFonts w:eastAsia="Times New Roman" w:cstheme="minorHAnsi"/>
          <w:b/>
          <w:bCs/>
          <w:color w:val="000000" w:themeColor="text1"/>
          <w:vertAlign w:val="superscript"/>
        </w:rPr>
        <w:t>th</w:t>
      </w:r>
      <w:r w:rsidRPr="00332769">
        <w:rPr>
          <w:rFonts w:eastAsia="Times New Roman" w:cstheme="minorHAnsi"/>
          <w:b/>
          <w:bCs/>
          <w:color w:val="000000" w:themeColor="text1"/>
        </w:rPr>
        <w:t xml:space="preserve"> INTERNATIONAL WORKSHOP</w:t>
      </w:r>
      <w:r w:rsidR="00332769" w:rsidRPr="00332769">
        <w:rPr>
          <w:rFonts w:eastAsia="Times New Roman" w:cstheme="minorHAnsi"/>
          <w:b/>
          <w:bCs/>
          <w:color w:val="000000" w:themeColor="text1"/>
        </w:rPr>
        <w:t xml:space="preserve"> &amp; 10</w:t>
      </w:r>
      <w:r w:rsidR="00332769" w:rsidRPr="00332769">
        <w:rPr>
          <w:rFonts w:eastAsia="Times New Roman" w:cstheme="minorHAnsi"/>
          <w:b/>
          <w:bCs/>
          <w:color w:val="000000" w:themeColor="text1"/>
          <w:vertAlign w:val="superscript"/>
        </w:rPr>
        <w:t>th</w:t>
      </w:r>
      <w:r w:rsidR="00332769" w:rsidRPr="00332769">
        <w:rPr>
          <w:rFonts w:eastAsia="Times New Roman" w:cstheme="minorHAnsi"/>
          <w:b/>
          <w:bCs/>
          <w:color w:val="000000" w:themeColor="text1"/>
        </w:rPr>
        <w:t xml:space="preserve"> YEAR ANNIVERSARY</w:t>
      </w:r>
      <w:r w:rsidR="00757F6D">
        <w:rPr>
          <w:rFonts w:eastAsia="Times New Roman" w:cstheme="minorHAnsi"/>
          <w:b/>
          <w:bCs/>
          <w:color w:val="000000" w:themeColor="text1"/>
        </w:rPr>
        <w:t xml:space="preserve">- </w:t>
      </w:r>
      <w:r w:rsidR="00757F6D">
        <w:rPr>
          <w:rFonts w:eastAsia="Times New Roman" w:cstheme="minorHAnsi"/>
          <w:color w:val="000000" w:themeColor="text1"/>
        </w:rPr>
        <w:t>to be held in</w:t>
      </w:r>
      <w:r w:rsidR="00FA2AD9">
        <w:rPr>
          <w:rFonts w:eastAsia="Times New Roman" w:cstheme="minorHAnsi"/>
          <w:color w:val="000000" w:themeColor="text1"/>
        </w:rPr>
        <w:t xml:space="preserve"> Abeokuta, </w:t>
      </w:r>
      <w:proofErr w:type="gramStart"/>
      <w:r w:rsidR="00FA2AD9">
        <w:rPr>
          <w:rFonts w:eastAsia="Times New Roman" w:cstheme="minorHAnsi"/>
          <w:color w:val="000000" w:themeColor="text1"/>
        </w:rPr>
        <w:t>Nigeria</w:t>
      </w:r>
      <w:r w:rsidR="00757F6D">
        <w:rPr>
          <w:rFonts w:eastAsia="Times New Roman" w:cstheme="minorHAnsi"/>
          <w:b/>
          <w:bCs/>
          <w:color w:val="000000" w:themeColor="text1"/>
        </w:rPr>
        <w:t xml:space="preserve"> </w:t>
      </w:r>
      <w:r w:rsidR="00FA2AD9">
        <w:rPr>
          <w:rFonts w:eastAsia="Times New Roman" w:cstheme="minorHAnsi"/>
          <w:b/>
          <w:bCs/>
          <w:color w:val="000000" w:themeColor="text1"/>
        </w:rPr>
        <w:t>,</w:t>
      </w:r>
      <w:proofErr w:type="gramEnd"/>
      <w:r w:rsidR="001968A9">
        <w:rPr>
          <w:rFonts w:eastAsia="Times New Roman" w:cstheme="minorHAnsi"/>
          <w:b/>
          <w:bCs/>
          <w:color w:val="000000" w:themeColor="text1"/>
        </w:rPr>
        <w:t xml:space="preserve"> </w:t>
      </w:r>
      <w:r w:rsidR="001968A9" w:rsidRPr="001968A9">
        <w:rPr>
          <w:rFonts w:eastAsia="Times New Roman" w:cstheme="minorHAnsi"/>
          <w:color w:val="000000" w:themeColor="text1"/>
        </w:rPr>
        <w:t>December 1-3</w:t>
      </w:r>
      <w:r w:rsidR="001968A9">
        <w:rPr>
          <w:rFonts w:eastAsia="Times New Roman" w:cstheme="minorHAnsi"/>
          <w:color w:val="000000" w:themeColor="text1"/>
        </w:rPr>
        <w:t xml:space="preserve">, 2022. Information and registration </w:t>
      </w:r>
      <w:hyperlink r:id="rId13" w:history="1">
        <w:r w:rsidR="00804670" w:rsidRPr="00B715CC">
          <w:rPr>
            <w:rStyle w:val="Hyperlink"/>
            <w:rFonts w:eastAsia="Times New Roman" w:cstheme="minorHAnsi"/>
          </w:rPr>
          <w:t>http://acuret.ucedlearn.com</w:t>
        </w:r>
      </w:hyperlink>
    </w:p>
    <w:p w14:paraId="6AA63121" w14:textId="77777777" w:rsidR="00804670" w:rsidRPr="001968A9" w:rsidRDefault="00804670" w:rsidP="00581537">
      <w:pPr>
        <w:rPr>
          <w:rFonts w:eastAsia="Times New Roman" w:cstheme="minorHAnsi"/>
          <w:color w:val="000000" w:themeColor="text1"/>
        </w:rPr>
      </w:pPr>
    </w:p>
    <w:p w14:paraId="1630557D" w14:textId="0B08F1A1" w:rsidR="00FC7D12" w:rsidRDefault="00FC7D12" w:rsidP="0007425D">
      <w:pPr>
        <w:rPr>
          <w:rFonts w:eastAsia="Times New Roman" w:cstheme="minorHAnsi"/>
          <w:color w:val="000000" w:themeColor="text1"/>
        </w:rPr>
      </w:pPr>
      <w:r>
        <w:rPr>
          <w:rFonts w:eastAsia="Times New Roman" w:cstheme="minorHAnsi"/>
          <w:color w:val="000000" w:themeColor="text1"/>
        </w:rPr>
        <w:t xml:space="preserve">If you would like your organization’s upcoming event or activity promoted to other ICLAS members, please contact </w:t>
      </w:r>
      <w:hyperlink r:id="rId14" w:history="1">
        <w:r w:rsidRPr="00E34A99">
          <w:rPr>
            <w:rStyle w:val="Hyperlink"/>
            <w:rFonts w:eastAsia="Times New Roman" w:cstheme="minorHAnsi"/>
          </w:rPr>
          <w:t>info@iclas.org</w:t>
        </w:r>
      </w:hyperlink>
    </w:p>
    <w:p w14:paraId="418BFD71" w14:textId="2FA5916A" w:rsidR="00FC7D12" w:rsidRDefault="00FC7D12" w:rsidP="0007425D">
      <w:pPr>
        <w:rPr>
          <w:rFonts w:eastAsia="Times New Roman" w:cstheme="minorHAnsi"/>
          <w:color w:val="000000" w:themeColor="text1"/>
        </w:rPr>
      </w:pPr>
    </w:p>
    <w:p w14:paraId="7DC85437" w14:textId="77777777" w:rsidR="00FC7D12" w:rsidRDefault="00FC7D12" w:rsidP="0007425D">
      <w:pPr>
        <w:rPr>
          <w:rFonts w:eastAsia="Times New Roman" w:cstheme="minorHAnsi"/>
          <w:color w:val="000000" w:themeColor="text1"/>
        </w:rPr>
      </w:pPr>
    </w:p>
    <w:p w14:paraId="2CABA41F" w14:textId="13CC1A18" w:rsidR="00A50F8B" w:rsidRDefault="002B470E" w:rsidP="0007425D">
      <w:pPr>
        <w:rPr>
          <w:rFonts w:eastAsia="Times New Roman" w:cstheme="minorHAnsi"/>
          <w:color w:val="000000" w:themeColor="text1"/>
        </w:rPr>
      </w:pPr>
      <w:r>
        <w:rPr>
          <w:noProof/>
        </w:rPr>
        <w:drawing>
          <wp:inline distT="0" distB="0" distL="0" distR="0" wp14:anchorId="1B015290" wp14:editId="3D68CBEE">
            <wp:extent cx="1562100" cy="609600"/>
            <wp:effectExtent l="0" t="0" r="0" b="0"/>
            <wp:docPr id="2" name="Imagem 2" descr="Esquemáti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Esquemático&#10;&#10;Descrição gerada automaticamente com confiança mé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p w14:paraId="3A3FE998" w14:textId="1DFE473D" w:rsidR="002B470E" w:rsidRDefault="002B470E" w:rsidP="0007425D">
      <w:pPr>
        <w:rPr>
          <w:rFonts w:eastAsia="Times New Roman" w:cstheme="minorHAnsi"/>
          <w:color w:val="000000" w:themeColor="text1"/>
        </w:rPr>
      </w:pPr>
      <w:r>
        <w:rPr>
          <w:rFonts w:eastAsia="Times New Roman" w:cstheme="minorHAnsi"/>
          <w:color w:val="000000" w:themeColor="text1"/>
        </w:rPr>
        <w:t>Ekaterina Akimovna Botovchenco Rivera, DVM, PhD</w:t>
      </w:r>
    </w:p>
    <w:p w14:paraId="719BC709" w14:textId="2609A387" w:rsidR="002B470E" w:rsidRDefault="002B470E" w:rsidP="0007425D">
      <w:pPr>
        <w:rPr>
          <w:rFonts w:eastAsia="Times New Roman" w:cstheme="minorHAnsi"/>
          <w:color w:val="000000" w:themeColor="text1"/>
        </w:rPr>
      </w:pPr>
      <w:r>
        <w:rPr>
          <w:rFonts w:eastAsia="Times New Roman" w:cstheme="minorHAnsi"/>
          <w:color w:val="000000" w:themeColor="text1"/>
        </w:rPr>
        <w:t>ICLAS Secretary General</w:t>
      </w:r>
    </w:p>
    <w:p w14:paraId="71F149DF" w14:textId="1AC1F87C" w:rsidR="002B470E" w:rsidRDefault="002B470E" w:rsidP="0007425D">
      <w:pPr>
        <w:rPr>
          <w:rFonts w:eastAsia="Times New Roman" w:cstheme="minorHAnsi"/>
          <w:color w:val="000000" w:themeColor="text1"/>
        </w:rPr>
      </w:pPr>
      <w:hyperlink r:id="rId16" w:history="1">
        <w:r w:rsidRPr="00B715CC">
          <w:rPr>
            <w:rStyle w:val="Hyperlink"/>
            <w:rFonts w:eastAsia="Times New Roman" w:cstheme="minorHAnsi"/>
          </w:rPr>
          <w:t>info@iclas.org</w:t>
        </w:r>
      </w:hyperlink>
    </w:p>
    <w:p w14:paraId="03076E86" w14:textId="77777777" w:rsidR="002B470E" w:rsidRDefault="002B470E" w:rsidP="0007425D">
      <w:pPr>
        <w:rPr>
          <w:rFonts w:eastAsia="Times New Roman" w:cstheme="minorHAnsi"/>
          <w:color w:val="000000" w:themeColor="text1"/>
        </w:rPr>
      </w:pPr>
    </w:p>
    <w:p w14:paraId="504263C7" w14:textId="77777777" w:rsidR="00B73103" w:rsidRDefault="00B73103" w:rsidP="0007425D">
      <w:pPr>
        <w:rPr>
          <w:rFonts w:eastAsia="Times New Roman" w:cstheme="minorHAnsi"/>
          <w:color w:val="000000" w:themeColor="text1"/>
        </w:rPr>
      </w:pPr>
    </w:p>
    <w:p w14:paraId="609A5EF1" w14:textId="1D391C32" w:rsidR="00CA0986" w:rsidRDefault="00CA0986" w:rsidP="0007425D">
      <w:pPr>
        <w:rPr>
          <w:rFonts w:eastAsia="Times New Roman" w:cstheme="minorHAnsi"/>
          <w:color w:val="000000" w:themeColor="text1"/>
        </w:rPr>
      </w:pPr>
    </w:p>
    <w:p w14:paraId="32FB5912" w14:textId="77777777" w:rsidR="00CA0986" w:rsidRDefault="00CA0986" w:rsidP="0007425D">
      <w:pPr>
        <w:rPr>
          <w:rFonts w:eastAsia="Times New Roman" w:cstheme="minorHAnsi"/>
          <w:color w:val="000000" w:themeColor="text1"/>
        </w:rPr>
      </w:pPr>
    </w:p>
    <w:p w14:paraId="20D496D2" w14:textId="62C9ED33" w:rsidR="00CA0986" w:rsidRPr="00CA0986" w:rsidRDefault="00CA0986" w:rsidP="00CA0986">
      <w:pPr>
        <w:spacing w:after="128"/>
        <w:textAlignment w:val="baseline"/>
        <w:rPr>
          <w:rFonts w:ascii="inherit" w:eastAsia="Times New Roman" w:hAnsi="inherit" w:cs="Times New Roman"/>
          <w:color w:val="333333"/>
          <w:sz w:val="21"/>
          <w:szCs w:val="21"/>
        </w:rPr>
      </w:pPr>
      <w:r w:rsidRPr="00CA0986">
        <w:rPr>
          <w:rFonts w:ascii="inherit" w:eastAsia="Times New Roman" w:hAnsi="inherit" w:cs="Times New Roman"/>
          <w:color w:val="333333"/>
          <w:sz w:val="21"/>
          <w:szCs w:val="21"/>
        </w:rPr>
        <w:br/>
      </w:r>
    </w:p>
    <w:p w14:paraId="09A1BD58" w14:textId="77777777" w:rsidR="00CA0986" w:rsidRPr="00EA242E" w:rsidRDefault="00CA0986" w:rsidP="0007425D">
      <w:pPr>
        <w:rPr>
          <w:rFonts w:eastAsia="Times New Roman" w:cstheme="minorHAnsi"/>
          <w:color w:val="000000" w:themeColor="text1"/>
        </w:rPr>
      </w:pPr>
    </w:p>
    <w:p w14:paraId="60328BDE" w14:textId="77777777" w:rsidR="004942A9" w:rsidRPr="00EA242E" w:rsidRDefault="004942A9" w:rsidP="0007425D">
      <w:pPr>
        <w:rPr>
          <w:rFonts w:eastAsia="Times New Roman" w:cstheme="minorHAnsi"/>
          <w:color w:val="000000" w:themeColor="text1"/>
        </w:rPr>
      </w:pPr>
    </w:p>
    <w:p w14:paraId="2AF25EEC" w14:textId="2F3053C2" w:rsidR="00BE2B48" w:rsidRPr="00EA242E" w:rsidRDefault="00BE2B48" w:rsidP="00BE2B48">
      <w:pPr>
        <w:tabs>
          <w:tab w:val="left" w:pos="720"/>
        </w:tabs>
        <w:rPr>
          <w:rFonts w:eastAsia="Times New Roman" w:cstheme="minorHAnsi"/>
          <w:color w:val="000000" w:themeColor="text1"/>
        </w:rPr>
      </w:pPr>
    </w:p>
    <w:p w14:paraId="65E7A884" w14:textId="7AC1D68D" w:rsidR="00C853D2" w:rsidRPr="00EA242E" w:rsidRDefault="00C853D2" w:rsidP="00F27A8F">
      <w:pPr>
        <w:rPr>
          <w:rFonts w:eastAsia="Times New Roman" w:cstheme="minorHAnsi"/>
          <w:color w:val="000000" w:themeColor="text1"/>
        </w:rPr>
      </w:pPr>
    </w:p>
    <w:p w14:paraId="0F0E63C6" w14:textId="33A6FC14" w:rsidR="00F27A8F" w:rsidRPr="00EA242E" w:rsidRDefault="00F27A8F">
      <w:pPr>
        <w:rPr>
          <w:rFonts w:cstheme="minorHAnsi"/>
        </w:rPr>
      </w:pPr>
    </w:p>
    <w:sectPr w:rsidR="00F27A8F" w:rsidRPr="00EA242E"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292"/>
    <w:multiLevelType w:val="hybridMultilevel"/>
    <w:tmpl w:val="7776785E"/>
    <w:lvl w:ilvl="0" w:tplc="3D64ACC6">
      <w:start w:val="1"/>
      <w:numFmt w:val="bullet"/>
      <w:lvlText w:val="•"/>
      <w:lvlJc w:val="left"/>
      <w:pPr>
        <w:tabs>
          <w:tab w:val="num" w:pos="720"/>
        </w:tabs>
        <w:ind w:left="720" w:hanging="360"/>
      </w:pPr>
      <w:rPr>
        <w:rFonts w:ascii="Arial" w:hAnsi="Arial" w:hint="default"/>
      </w:rPr>
    </w:lvl>
    <w:lvl w:ilvl="1" w:tplc="CB74A120" w:tentative="1">
      <w:start w:val="1"/>
      <w:numFmt w:val="bullet"/>
      <w:lvlText w:val="•"/>
      <w:lvlJc w:val="left"/>
      <w:pPr>
        <w:tabs>
          <w:tab w:val="num" w:pos="1440"/>
        </w:tabs>
        <w:ind w:left="1440" w:hanging="360"/>
      </w:pPr>
      <w:rPr>
        <w:rFonts w:ascii="Arial" w:hAnsi="Arial" w:hint="default"/>
      </w:rPr>
    </w:lvl>
    <w:lvl w:ilvl="2" w:tplc="B1629B14" w:tentative="1">
      <w:start w:val="1"/>
      <w:numFmt w:val="bullet"/>
      <w:lvlText w:val="•"/>
      <w:lvlJc w:val="left"/>
      <w:pPr>
        <w:tabs>
          <w:tab w:val="num" w:pos="2160"/>
        </w:tabs>
        <w:ind w:left="2160" w:hanging="360"/>
      </w:pPr>
      <w:rPr>
        <w:rFonts w:ascii="Arial" w:hAnsi="Arial" w:hint="default"/>
      </w:rPr>
    </w:lvl>
    <w:lvl w:ilvl="3" w:tplc="B71673F4" w:tentative="1">
      <w:start w:val="1"/>
      <w:numFmt w:val="bullet"/>
      <w:lvlText w:val="•"/>
      <w:lvlJc w:val="left"/>
      <w:pPr>
        <w:tabs>
          <w:tab w:val="num" w:pos="2880"/>
        </w:tabs>
        <w:ind w:left="2880" w:hanging="360"/>
      </w:pPr>
      <w:rPr>
        <w:rFonts w:ascii="Arial" w:hAnsi="Arial" w:hint="default"/>
      </w:rPr>
    </w:lvl>
    <w:lvl w:ilvl="4" w:tplc="EFBC9492" w:tentative="1">
      <w:start w:val="1"/>
      <w:numFmt w:val="bullet"/>
      <w:lvlText w:val="•"/>
      <w:lvlJc w:val="left"/>
      <w:pPr>
        <w:tabs>
          <w:tab w:val="num" w:pos="3600"/>
        </w:tabs>
        <w:ind w:left="3600" w:hanging="360"/>
      </w:pPr>
      <w:rPr>
        <w:rFonts w:ascii="Arial" w:hAnsi="Arial" w:hint="default"/>
      </w:rPr>
    </w:lvl>
    <w:lvl w:ilvl="5" w:tplc="53042D80" w:tentative="1">
      <w:start w:val="1"/>
      <w:numFmt w:val="bullet"/>
      <w:lvlText w:val="•"/>
      <w:lvlJc w:val="left"/>
      <w:pPr>
        <w:tabs>
          <w:tab w:val="num" w:pos="4320"/>
        </w:tabs>
        <w:ind w:left="4320" w:hanging="360"/>
      </w:pPr>
      <w:rPr>
        <w:rFonts w:ascii="Arial" w:hAnsi="Arial" w:hint="default"/>
      </w:rPr>
    </w:lvl>
    <w:lvl w:ilvl="6" w:tplc="F3A8FE44" w:tentative="1">
      <w:start w:val="1"/>
      <w:numFmt w:val="bullet"/>
      <w:lvlText w:val="•"/>
      <w:lvlJc w:val="left"/>
      <w:pPr>
        <w:tabs>
          <w:tab w:val="num" w:pos="5040"/>
        </w:tabs>
        <w:ind w:left="5040" w:hanging="360"/>
      </w:pPr>
      <w:rPr>
        <w:rFonts w:ascii="Arial" w:hAnsi="Arial" w:hint="default"/>
      </w:rPr>
    </w:lvl>
    <w:lvl w:ilvl="7" w:tplc="1132068C" w:tentative="1">
      <w:start w:val="1"/>
      <w:numFmt w:val="bullet"/>
      <w:lvlText w:val="•"/>
      <w:lvlJc w:val="left"/>
      <w:pPr>
        <w:tabs>
          <w:tab w:val="num" w:pos="5760"/>
        </w:tabs>
        <w:ind w:left="5760" w:hanging="360"/>
      </w:pPr>
      <w:rPr>
        <w:rFonts w:ascii="Arial" w:hAnsi="Arial" w:hint="default"/>
      </w:rPr>
    </w:lvl>
    <w:lvl w:ilvl="8" w:tplc="70F6FD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34A7D"/>
    <w:multiLevelType w:val="hybridMultilevel"/>
    <w:tmpl w:val="1EE46A2E"/>
    <w:lvl w:ilvl="0" w:tplc="C352BA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6A5B14">
      <w:start w:val="2"/>
      <w:numFmt w:val="decimal"/>
      <w:lvlText w:val="%3)"/>
      <w:lvlJc w:val="left"/>
      <w:pPr>
        <w:ind w:left="2700" w:hanging="360"/>
      </w:pPr>
      <w:rPr>
        <w:rFonts w:ascii="Calibri" w:hAnsi="Calibri" w:cs="Calibri" w:hint="default"/>
        <w:sz w:val="24"/>
      </w:rPr>
    </w:lvl>
    <w:lvl w:ilvl="3" w:tplc="C8D6674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6446390">
    <w:abstractNumId w:val="0"/>
  </w:num>
  <w:num w:numId="2" w16cid:durableId="839467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3D"/>
    <w:rsid w:val="00053936"/>
    <w:rsid w:val="0007425D"/>
    <w:rsid w:val="0012027E"/>
    <w:rsid w:val="001968A9"/>
    <w:rsid w:val="001976C6"/>
    <w:rsid w:val="001E1C23"/>
    <w:rsid w:val="001E47D2"/>
    <w:rsid w:val="00205F09"/>
    <w:rsid w:val="00213ECF"/>
    <w:rsid w:val="002B470E"/>
    <w:rsid w:val="00332769"/>
    <w:rsid w:val="0034101A"/>
    <w:rsid w:val="003A3465"/>
    <w:rsid w:val="004942A9"/>
    <w:rsid w:val="004C0B77"/>
    <w:rsid w:val="004D3014"/>
    <w:rsid w:val="00563CFA"/>
    <w:rsid w:val="00581537"/>
    <w:rsid w:val="005B6985"/>
    <w:rsid w:val="005D7B61"/>
    <w:rsid w:val="00664ACF"/>
    <w:rsid w:val="00697251"/>
    <w:rsid w:val="006C4F1B"/>
    <w:rsid w:val="00747680"/>
    <w:rsid w:val="00757F6D"/>
    <w:rsid w:val="00774B58"/>
    <w:rsid w:val="007C477C"/>
    <w:rsid w:val="00804670"/>
    <w:rsid w:val="008966C5"/>
    <w:rsid w:val="00896B3D"/>
    <w:rsid w:val="00927128"/>
    <w:rsid w:val="0094270B"/>
    <w:rsid w:val="00A012C2"/>
    <w:rsid w:val="00A05923"/>
    <w:rsid w:val="00A37C77"/>
    <w:rsid w:val="00A50F8B"/>
    <w:rsid w:val="00AE7F84"/>
    <w:rsid w:val="00B238DE"/>
    <w:rsid w:val="00B40DFD"/>
    <w:rsid w:val="00B73103"/>
    <w:rsid w:val="00BE2B48"/>
    <w:rsid w:val="00C546C4"/>
    <w:rsid w:val="00C77020"/>
    <w:rsid w:val="00C853D2"/>
    <w:rsid w:val="00CA0986"/>
    <w:rsid w:val="00D86D10"/>
    <w:rsid w:val="00D93577"/>
    <w:rsid w:val="00E25C8A"/>
    <w:rsid w:val="00E26295"/>
    <w:rsid w:val="00EA242E"/>
    <w:rsid w:val="00EC2D07"/>
    <w:rsid w:val="00F27A8F"/>
    <w:rsid w:val="00F81C2C"/>
    <w:rsid w:val="00FA2AD9"/>
    <w:rsid w:val="00FC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45F2"/>
  <w15:chartTrackingRefBased/>
  <w15:docId w15:val="{ACDEF9B7-62BE-E747-B822-0619A44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7476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CA09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27A8F"/>
    <w:rPr>
      <w:color w:val="0563C1" w:themeColor="hyperlink"/>
      <w:u w:val="single"/>
    </w:rPr>
  </w:style>
  <w:style w:type="character" w:styleId="MenoPendente">
    <w:name w:val="Unresolved Mention"/>
    <w:basedOn w:val="Fontepargpadro"/>
    <w:uiPriority w:val="99"/>
    <w:semiHidden/>
    <w:unhideWhenUsed/>
    <w:rsid w:val="00F27A8F"/>
    <w:rPr>
      <w:color w:val="605E5C"/>
      <w:shd w:val="clear" w:color="auto" w:fill="E1DFDD"/>
    </w:rPr>
  </w:style>
  <w:style w:type="paragraph" w:styleId="NormalWeb">
    <w:name w:val="Normal (Web)"/>
    <w:basedOn w:val="Normal"/>
    <w:uiPriority w:val="99"/>
    <w:semiHidden/>
    <w:unhideWhenUsed/>
    <w:rsid w:val="00C853D2"/>
    <w:pPr>
      <w:spacing w:before="100" w:beforeAutospacing="1" w:after="100" w:afterAutospacing="1"/>
    </w:pPr>
    <w:rPr>
      <w:rFonts w:ascii="Times New Roman" w:eastAsia="Times New Roman" w:hAnsi="Times New Roman" w:cs="Times New Roman"/>
    </w:rPr>
  </w:style>
  <w:style w:type="character" w:styleId="nfase">
    <w:name w:val="Emphasis"/>
    <w:basedOn w:val="Fontepargpadro"/>
    <w:uiPriority w:val="20"/>
    <w:qFormat/>
    <w:rsid w:val="00053936"/>
    <w:rPr>
      <w:i/>
      <w:iCs/>
    </w:rPr>
  </w:style>
  <w:style w:type="character" w:customStyle="1" w:styleId="apple-converted-space">
    <w:name w:val="apple-converted-space"/>
    <w:basedOn w:val="Fontepargpadro"/>
    <w:rsid w:val="00053936"/>
  </w:style>
  <w:style w:type="character" w:styleId="HiperlinkVisitado">
    <w:name w:val="FollowedHyperlink"/>
    <w:basedOn w:val="Fontepargpadro"/>
    <w:uiPriority w:val="99"/>
    <w:semiHidden/>
    <w:unhideWhenUsed/>
    <w:rsid w:val="00EA242E"/>
    <w:rPr>
      <w:color w:val="954F72" w:themeColor="followedHyperlink"/>
      <w:u w:val="single"/>
    </w:rPr>
  </w:style>
  <w:style w:type="character" w:customStyle="1" w:styleId="Ttulo3Char">
    <w:name w:val="Título 3 Char"/>
    <w:basedOn w:val="Fontepargpadro"/>
    <w:link w:val="Ttulo3"/>
    <w:uiPriority w:val="9"/>
    <w:rsid w:val="00CA0986"/>
    <w:rPr>
      <w:rFonts w:ascii="Times New Roman" w:eastAsia="Times New Roman" w:hAnsi="Times New Roman" w:cs="Times New Roman"/>
      <w:b/>
      <w:bCs/>
      <w:sz w:val="27"/>
      <w:szCs w:val="27"/>
    </w:rPr>
  </w:style>
  <w:style w:type="character" w:customStyle="1" w:styleId="ng-binding">
    <w:name w:val="ng-binding"/>
    <w:basedOn w:val="Fontepargpadro"/>
    <w:rsid w:val="00CA0986"/>
  </w:style>
  <w:style w:type="paragraph" w:customStyle="1" w:styleId="ng-binding1">
    <w:name w:val="ng-binding1"/>
    <w:basedOn w:val="Normal"/>
    <w:rsid w:val="00CA0986"/>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A50F8B"/>
    <w:rPr>
      <w:b/>
      <w:bCs/>
    </w:rPr>
  </w:style>
  <w:style w:type="character" w:customStyle="1" w:styleId="Ttulo2Char">
    <w:name w:val="Título 2 Char"/>
    <w:basedOn w:val="Fontepargpadro"/>
    <w:link w:val="Ttulo2"/>
    <w:uiPriority w:val="9"/>
    <w:semiHidden/>
    <w:rsid w:val="00747680"/>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21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583">
      <w:bodyDiv w:val="1"/>
      <w:marLeft w:val="0"/>
      <w:marRight w:val="0"/>
      <w:marTop w:val="0"/>
      <w:marBottom w:val="0"/>
      <w:divBdr>
        <w:top w:val="none" w:sz="0" w:space="0" w:color="auto"/>
        <w:left w:val="none" w:sz="0" w:space="0" w:color="auto"/>
        <w:bottom w:val="none" w:sz="0" w:space="0" w:color="auto"/>
        <w:right w:val="none" w:sz="0" w:space="0" w:color="auto"/>
      </w:divBdr>
    </w:div>
    <w:div w:id="247085446">
      <w:bodyDiv w:val="1"/>
      <w:marLeft w:val="0"/>
      <w:marRight w:val="0"/>
      <w:marTop w:val="0"/>
      <w:marBottom w:val="0"/>
      <w:divBdr>
        <w:top w:val="none" w:sz="0" w:space="0" w:color="auto"/>
        <w:left w:val="none" w:sz="0" w:space="0" w:color="auto"/>
        <w:bottom w:val="none" w:sz="0" w:space="0" w:color="auto"/>
        <w:right w:val="none" w:sz="0" w:space="0" w:color="auto"/>
      </w:divBdr>
      <w:divsChild>
        <w:div w:id="1859082160">
          <w:marLeft w:val="0"/>
          <w:marRight w:val="0"/>
          <w:marTop w:val="0"/>
          <w:marBottom w:val="0"/>
          <w:divBdr>
            <w:top w:val="none" w:sz="0" w:space="0" w:color="auto"/>
            <w:left w:val="none" w:sz="0" w:space="0" w:color="auto"/>
            <w:bottom w:val="none" w:sz="0" w:space="0" w:color="auto"/>
            <w:right w:val="none" w:sz="0" w:space="0" w:color="auto"/>
          </w:divBdr>
          <w:divsChild>
            <w:div w:id="353921044">
              <w:marLeft w:val="0"/>
              <w:marRight w:val="0"/>
              <w:marTop w:val="0"/>
              <w:marBottom w:val="0"/>
              <w:divBdr>
                <w:top w:val="none" w:sz="0" w:space="0" w:color="auto"/>
                <w:left w:val="none" w:sz="0" w:space="0" w:color="auto"/>
                <w:bottom w:val="none" w:sz="0" w:space="0" w:color="auto"/>
                <w:right w:val="none" w:sz="0" w:space="0" w:color="auto"/>
              </w:divBdr>
              <w:divsChild>
                <w:div w:id="162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7561">
      <w:bodyDiv w:val="1"/>
      <w:marLeft w:val="0"/>
      <w:marRight w:val="0"/>
      <w:marTop w:val="0"/>
      <w:marBottom w:val="0"/>
      <w:divBdr>
        <w:top w:val="none" w:sz="0" w:space="0" w:color="auto"/>
        <w:left w:val="none" w:sz="0" w:space="0" w:color="auto"/>
        <w:bottom w:val="none" w:sz="0" w:space="0" w:color="auto"/>
        <w:right w:val="none" w:sz="0" w:space="0" w:color="auto"/>
      </w:divBdr>
    </w:div>
    <w:div w:id="383650079">
      <w:bodyDiv w:val="1"/>
      <w:marLeft w:val="0"/>
      <w:marRight w:val="0"/>
      <w:marTop w:val="0"/>
      <w:marBottom w:val="0"/>
      <w:divBdr>
        <w:top w:val="none" w:sz="0" w:space="0" w:color="auto"/>
        <w:left w:val="none" w:sz="0" w:space="0" w:color="auto"/>
        <w:bottom w:val="none" w:sz="0" w:space="0" w:color="auto"/>
        <w:right w:val="none" w:sz="0" w:space="0" w:color="auto"/>
      </w:divBdr>
      <w:divsChild>
        <w:div w:id="933976277">
          <w:marLeft w:val="0"/>
          <w:marRight w:val="0"/>
          <w:marTop w:val="0"/>
          <w:marBottom w:val="0"/>
          <w:divBdr>
            <w:top w:val="none" w:sz="0" w:space="0" w:color="auto"/>
            <w:left w:val="none" w:sz="0" w:space="0" w:color="auto"/>
            <w:bottom w:val="none" w:sz="0" w:space="0" w:color="auto"/>
            <w:right w:val="none" w:sz="0" w:space="0" w:color="auto"/>
          </w:divBdr>
          <w:divsChild>
            <w:div w:id="2127579576">
              <w:marLeft w:val="0"/>
              <w:marRight w:val="0"/>
              <w:marTop w:val="0"/>
              <w:marBottom w:val="0"/>
              <w:divBdr>
                <w:top w:val="none" w:sz="0" w:space="0" w:color="auto"/>
                <w:left w:val="none" w:sz="0" w:space="0" w:color="auto"/>
                <w:bottom w:val="none" w:sz="0" w:space="0" w:color="auto"/>
                <w:right w:val="none" w:sz="0" w:space="0" w:color="auto"/>
              </w:divBdr>
              <w:divsChild>
                <w:div w:id="13172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2132">
      <w:bodyDiv w:val="1"/>
      <w:marLeft w:val="0"/>
      <w:marRight w:val="0"/>
      <w:marTop w:val="0"/>
      <w:marBottom w:val="0"/>
      <w:divBdr>
        <w:top w:val="none" w:sz="0" w:space="0" w:color="auto"/>
        <w:left w:val="none" w:sz="0" w:space="0" w:color="auto"/>
        <w:bottom w:val="none" w:sz="0" w:space="0" w:color="auto"/>
        <w:right w:val="none" w:sz="0" w:space="0" w:color="auto"/>
      </w:divBdr>
      <w:divsChild>
        <w:div w:id="1128279808">
          <w:marLeft w:val="0"/>
          <w:marRight w:val="0"/>
          <w:marTop w:val="0"/>
          <w:marBottom w:val="0"/>
          <w:divBdr>
            <w:top w:val="none" w:sz="0" w:space="0" w:color="auto"/>
            <w:left w:val="none" w:sz="0" w:space="0" w:color="auto"/>
            <w:bottom w:val="none" w:sz="0" w:space="0" w:color="auto"/>
            <w:right w:val="none" w:sz="0" w:space="0" w:color="auto"/>
          </w:divBdr>
        </w:div>
      </w:divsChild>
    </w:div>
    <w:div w:id="624774237">
      <w:bodyDiv w:val="1"/>
      <w:marLeft w:val="0"/>
      <w:marRight w:val="0"/>
      <w:marTop w:val="0"/>
      <w:marBottom w:val="0"/>
      <w:divBdr>
        <w:top w:val="none" w:sz="0" w:space="0" w:color="auto"/>
        <w:left w:val="none" w:sz="0" w:space="0" w:color="auto"/>
        <w:bottom w:val="none" w:sz="0" w:space="0" w:color="auto"/>
        <w:right w:val="none" w:sz="0" w:space="0" w:color="auto"/>
      </w:divBdr>
    </w:div>
    <w:div w:id="683944834">
      <w:bodyDiv w:val="1"/>
      <w:marLeft w:val="0"/>
      <w:marRight w:val="0"/>
      <w:marTop w:val="0"/>
      <w:marBottom w:val="0"/>
      <w:divBdr>
        <w:top w:val="none" w:sz="0" w:space="0" w:color="auto"/>
        <w:left w:val="none" w:sz="0" w:space="0" w:color="auto"/>
        <w:bottom w:val="none" w:sz="0" w:space="0" w:color="auto"/>
        <w:right w:val="none" w:sz="0" w:space="0" w:color="auto"/>
      </w:divBdr>
      <w:divsChild>
        <w:div w:id="1573812128">
          <w:marLeft w:val="547"/>
          <w:marRight w:val="0"/>
          <w:marTop w:val="0"/>
          <w:marBottom w:val="0"/>
          <w:divBdr>
            <w:top w:val="none" w:sz="0" w:space="0" w:color="auto"/>
            <w:left w:val="none" w:sz="0" w:space="0" w:color="auto"/>
            <w:bottom w:val="none" w:sz="0" w:space="0" w:color="auto"/>
            <w:right w:val="none" w:sz="0" w:space="0" w:color="auto"/>
          </w:divBdr>
        </w:div>
        <w:div w:id="97677147">
          <w:marLeft w:val="547"/>
          <w:marRight w:val="0"/>
          <w:marTop w:val="0"/>
          <w:marBottom w:val="0"/>
          <w:divBdr>
            <w:top w:val="none" w:sz="0" w:space="0" w:color="auto"/>
            <w:left w:val="none" w:sz="0" w:space="0" w:color="auto"/>
            <w:bottom w:val="none" w:sz="0" w:space="0" w:color="auto"/>
            <w:right w:val="none" w:sz="0" w:space="0" w:color="auto"/>
          </w:divBdr>
        </w:div>
        <w:div w:id="1057362865">
          <w:marLeft w:val="547"/>
          <w:marRight w:val="0"/>
          <w:marTop w:val="0"/>
          <w:marBottom w:val="0"/>
          <w:divBdr>
            <w:top w:val="none" w:sz="0" w:space="0" w:color="auto"/>
            <w:left w:val="none" w:sz="0" w:space="0" w:color="auto"/>
            <w:bottom w:val="none" w:sz="0" w:space="0" w:color="auto"/>
            <w:right w:val="none" w:sz="0" w:space="0" w:color="auto"/>
          </w:divBdr>
        </w:div>
        <w:div w:id="18242841">
          <w:marLeft w:val="547"/>
          <w:marRight w:val="0"/>
          <w:marTop w:val="0"/>
          <w:marBottom w:val="0"/>
          <w:divBdr>
            <w:top w:val="none" w:sz="0" w:space="0" w:color="auto"/>
            <w:left w:val="none" w:sz="0" w:space="0" w:color="auto"/>
            <w:bottom w:val="none" w:sz="0" w:space="0" w:color="auto"/>
            <w:right w:val="none" w:sz="0" w:space="0" w:color="auto"/>
          </w:divBdr>
        </w:div>
      </w:divsChild>
    </w:div>
    <w:div w:id="783037275">
      <w:bodyDiv w:val="1"/>
      <w:marLeft w:val="0"/>
      <w:marRight w:val="0"/>
      <w:marTop w:val="0"/>
      <w:marBottom w:val="0"/>
      <w:divBdr>
        <w:top w:val="none" w:sz="0" w:space="0" w:color="auto"/>
        <w:left w:val="none" w:sz="0" w:space="0" w:color="auto"/>
        <w:bottom w:val="none" w:sz="0" w:space="0" w:color="auto"/>
        <w:right w:val="none" w:sz="0" w:space="0" w:color="auto"/>
      </w:divBdr>
    </w:div>
    <w:div w:id="999118906">
      <w:bodyDiv w:val="1"/>
      <w:marLeft w:val="0"/>
      <w:marRight w:val="0"/>
      <w:marTop w:val="0"/>
      <w:marBottom w:val="0"/>
      <w:divBdr>
        <w:top w:val="none" w:sz="0" w:space="0" w:color="auto"/>
        <w:left w:val="none" w:sz="0" w:space="0" w:color="auto"/>
        <w:bottom w:val="none" w:sz="0" w:space="0" w:color="auto"/>
        <w:right w:val="none" w:sz="0" w:space="0" w:color="auto"/>
      </w:divBdr>
      <w:divsChild>
        <w:div w:id="861944020">
          <w:marLeft w:val="0"/>
          <w:marRight w:val="0"/>
          <w:marTop w:val="0"/>
          <w:marBottom w:val="0"/>
          <w:divBdr>
            <w:top w:val="none" w:sz="0" w:space="0" w:color="auto"/>
            <w:left w:val="none" w:sz="0" w:space="0" w:color="auto"/>
            <w:bottom w:val="none" w:sz="0" w:space="0" w:color="auto"/>
            <w:right w:val="none" w:sz="0" w:space="0" w:color="auto"/>
          </w:divBdr>
          <w:divsChild>
            <w:div w:id="48039114">
              <w:marLeft w:val="0"/>
              <w:marRight w:val="0"/>
              <w:marTop w:val="0"/>
              <w:marBottom w:val="0"/>
              <w:divBdr>
                <w:top w:val="none" w:sz="0" w:space="0" w:color="auto"/>
                <w:left w:val="none" w:sz="0" w:space="0" w:color="auto"/>
                <w:bottom w:val="none" w:sz="0" w:space="0" w:color="auto"/>
                <w:right w:val="none" w:sz="0" w:space="0" w:color="auto"/>
              </w:divBdr>
              <w:divsChild>
                <w:div w:id="6880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3080">
      <w:bodyDiv w:val="1"/>
      <w:marLeft w:val="0"/>
      <w:marRight w:val="0"/>
      <w:marTop w:val="0"/>
      <w:marBottom w:val="0"/>
      <w:divBdr>
        <w:top w:val="none" w:sz="0" w:space="0" w:color="auto"/>
        <w:left w:val="none" w:sz="0" w:space="0" w:color="auto"/>
        <w:bottom w:val="none" w:sz="0" w:space="0" w:color="auto"/>
        <w:right w:val="none" w:sz="0" w:space="0" w:color="auto"/>
      </w:divBdr>
    </w:div>
    <w:div w:id="1440955369">
      <w:bodyDiv w:val="1"/>
      <w:marLeft w:val="0"/>
      <w:marRight w:val="0"/>
      <w:marTop w:val="0"/>
      <w:marBottom w:val="0"/>
      <w:divBdr>
        <w:top w:val="none" w:sz="0" w:space="0" w:color="auto"/>
        <w:left w:val="none" w:sz="0" w:space="0" w:color="auto"/>
        <w:bottom w:val="none" w:sz="0" w:space="0" w:color="auto"/>
        <w:right w:val="none" w:sz="0" w:space="0" w:color="auto"/>
      </w:divBdr>
      <w:divsChild>
        <w:div w:id="437599368">
          <w:marLeft w:val="-225"/>
          <w:marRight w:val="-225"/>
          <w:marTop w:val="0"/>
          <w:marBottom w:val="0"/>
          <w:divBdr>
            <w:top w:val="none" w:sz="0" w:space="0" w:color="auto"/>
            <w:left w:val="none" w:sz="0" w:space="0" w:color="auto"/>
            <w:bottom w:val="none" w:sz="0" w:space="0" w:color="auto"/>
            <w:right w:val="none" w:sz="0" w:space="0" w:color="auto"/>
          </w:divBdr>
          <w:divsChild>
            <w:div w:id="591165429">
              <w:marLeft w:val="0"/>
              <w:marRight w:val="0"/>
              <w:marTop w:val="0"/>
              <w:marBottom w:val="0"/>
              <w:divBdr>
                <w:top w:val="none" w:sz="0" w:space="0" w:color="auto"/>
                <w:left w:val="none" w:sz="0" w:space="0" w:color="auto"/>
                <w:bottom w:val="none" w:sz="0" w:space="0" w:color="auto"/>
                <w:right w:val="none" w:sz="0" w:space="0" w:color="auto"/>
              </w:divBdr>
              <w:divsChild>
                <w:div w:id="71004616">
                  <w:marLeft w:val="0"/>
                  <w:marRight w:val="0"/>
                  <w:marTop w:val="0"/>
                  <w:marBottom w:val="0"/>
                  <w:divBdr>
                    <w:top w:val="none" w:sz="0" w:space="0" w:color="auto"/>
                    <w:left w:val="none" w:sz="0" w:space="0" w:color="auto"/>
                    <w:bottom w:val="none" w:sz="0" w:space="0" w:color="auto"/>
                    <w:right w:val="none" w:sz="0" w:space="0" w:color="auto"/>
                  </w:divBdr>
                  <w:divsChild>
                    <w:div w:id="477966462">
                      <w:marLeft w:val="0"/>
                      <w:marRight w:val="0"/>
                      <w:marTop w:val="0"/>
                      <w:marBottom w:val="0"/>
                      <w:divBdr>
                        <w:top w:val="none" w:sz="0" w:space="0" w:color="auto"/>
                        <w:left w:val="none" w:sz="0" w:space="0" w:color="auto"/>
                        <w:bottom w:val="none" w:sz="0" w:space="0" w:color="auto"/>
                        <w:right w:val="none" w:sz="0" w:space="0" w:color="auto"/>
                      </w:divBdr>
                    </w:div>
                    <w:div w:id="19077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0064">
      <w:bodyDiv w:val="1"/>
      <w:marLeft w:val="0"/>
      <w:marRight w:val="0"/>
      <w:marTop w:val="0"/>
      <w:marBottom w:val="0"/>
      <w:divBdr>
        <w:top w:val="none" w:sz="0" w:space="0" w:color="auto"/>
        <w:left w:val="none" w:sz="0" w:space="0" w:color="auto"/>
        <w:bottom w:val="none" w:sz="0" w:space="0" w:color="auto"/>
        <w:right w:val="none" w:sz="0" w:space="0" w:color="auto"/>
      </w:divBdr>
    </w:div>
    <w:div w:id="1766264803">
      <w:bodyDiv w:val="1"/>
      <w:marLeft w:val="0"/>
      <w:marRight w:val="0"/>
      <w:marTop w:val="0"/>
      <w:marBottom w:val="0"/>
      <w:divBdr>
        <w:top w:val="none" w:sz="0" w:space="0" w:color="auto"/>
        <w:left w:val="none" w:sz="0" w:space="0" w:color="auto"/>
        <w:bottom w:val="none" w:sz="0" w:space="0" w:color="auto"/>
        <w:right w:val="none" w:sz="0" w:space="0" w:color="auto"/>
      </w:divBdr>
    </w:div>
    <w:div w:id="1902597585">
      <w:bodyDiv w:val="1"/>
      <w:marLeft w:val="0"/>
      <w:marRight w:val="0"/>
      <w:marTop w:val="0"/>
      <w:marBottom w:val="0"/>
      <w:divBdr>
        <w:top w:val="none" w:sz="0" w:space="0" w:color="auto"/>
        <w:left w:val="none" w:sz="0" w:space="0" w:color="auto"/>
        <w:bottom w:val="none" w:sz="0" w:space="0" w:color="auto"/>
        <w:right w:val="none" w:sz="0" w:space="0" w:color="auto"/>
      </w:divBdr>
      <w:divsChild>
        <w:div w:id="585384881">
          <w:marLeft w:val="-225"/>
          <w:marRight w:val="-225"/>
          <w:marTop w:val="0"/>
          <w:marBottom w:val="0"/>
          <w:divBdr>
            <w:top w:val="none" w:sz="0" w:space="0" w:color="auto"/>
            <w:left w:val="none" w:sz="0" w:space="0" w:color="auto"/>
            <w:bottom w:val="none" w:sz="0" w:space="0" w:color="auto"/>
            <w:right w:val="none" w:sz="0" w:space="0" w:color="auto"/>
          </w:divBdr>
          <w:divsChild>
            <w:div w:id="2034377408">
              <w:marLeft w:val="0"/>
              <w:marRight w:val="0"/>
              <w:marTop w:val="0"/>
              <w:marBottom w:val="0"/>
              <w:divBdr>
                <w:top w:val="none" w:sz="0" w:space="0" w:color="auto"/>
                <w:left w:val="none" w:sz="0" w:space="0" w:color="auto"/>
                <w:bottom w:val="none" w:sz="0" w:space="0" w:color="auto"/>
                <w:right w:val="none" w:sz="0" w:space="0" w:color="auto"/>
              </w:divBdr>
              <w:divsChild>
                <w:div w:id="518154861">
                  <w:marLeft w:val="0"/>
                  <w:marRight w:val="0"/>
                  <w:marTop w:val="0"/>
                  <w:marBottom w:val="0"/>
                  <w:divBdr>
                    <w:top w:val="none" w:sz="0" w:space="0" w:color="auto"/>
                    <w:left w:val="none" w:sz="0" w:space="0" w:color="auto"/>
                    <w:bottom w:val="none" w:sz="0" w:space="0" w:color="auto"/>
                    <w:right w:val="none" w:sz="0" w:space="0" w:color="auto"/>
                  </w:divBdr>
                  <w:divsChild>
                    <w:div w:id="832451055">
                      <w:marLeft w:val="0"/>
                      <w:marRight w:val="0"/>
                      <w:marTop w:val="0"/>
                      <w:marBottom w:val="0"/>
                      <w:divBdr>
                        <w:top w:val="none" w:sz="0" w:space="0" w:color="auto"/>
                        <w:left w:val="none" w:sz="0" w:space="0" w:color="auto"/>
                        <w:bottom w:val="none" w:sz="0" w:space="0" w:color="auto"/>
                        <w:right w:val="none" w:sz="0" w:space="0" w:color="auto"/>
                      </w:divBdr>
                    </w:div>
                    <w:div w:id="6745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las.org/iclas-scholarship-program-for-veterinarians/" TargetMode="External"/><Relationship Id="rId13" Type="http://schemas.openxmlformats.org/officeDocument/2006/relationships/hyperlink" Target="http://acuret.ucedlear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las.org" TargetMode="External"/><Relationship Id="rId12" Type="http://schemas.openxmlformats.org/officeDocument/2006/relationships/hyperlink" Target="mailto:secretariafessacal@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clas.org" TargetMode="External"/><Relationship Id="rId1" Type="http://schemas.openxmlformats.org/officeDocument/2006/relationships/numbering" Target="numbering.xml"/><Relationship Id="rId6" Type="http://schemas.openxmlformats.org/officeDocument/2006/relationships/hyperlink" Target="http://www.iclas.org" TargetMode="External"/><Relationship Id="rId11" Type="http://schemas.openxmlformats.org/officeDocument/2006/relationships/hyperlink" Target="mailto:aacytal@gmail.com" TargetMode="External"/><Relationship Id="rId5" Type="http://schemas.openxmlformats.org/officeDocument/2006/relationships/image" Target="media/image1.tiff"/><Relationship Id="rId15" Type="http://schemas.openxmlformats.org/officeDocument/2006/relationships/image" Target="media/image2.png"/><Relationship Id="rId10" Type="http://schemas.openxmlformats.org/officeDocument/2006/relationships/hyperlink" Target="https://colama.org/congreso/" TargetMode="External"/><Relationship Id="rId4" Type="http://schemas.openxmlformats.org/officeDocument/2006/relationships/webSettings" Target="webSettings.xml"/><Relationship Id="rId9" Type="http://schemas.openxmlformats.org/officeDocument/2006/relationships/hyperlink" Target="mailto:aingle@actrec.gov.in" TargetMode="External"/><Relationship Id="rId14" Type="http://schemas.openxmlformats.org/officeDocument/2006/relationships/hyperlink" Target="mailto:info@ic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2</cp:revision>
  <dcterms:created xsi:type="dcterms:W3CDTF">2022-11-14T11:19:00Z</dcterms:created>
  <dcterms:modified xsi:type="dcterms:W3CDTF">2022-11-14T11:19:00Z</dcterms:modified>
</cp:coreProperties>
</file>